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594" w:leftChars="1140" w:hanging="1200" w:hangingChars="300"/>
        <w:jc w:val="both"/>
        <w:rPr>
          <w:rFonts w:hint="eastAsia" w:ascii="方正小标宋简体" w:eastAsia="方正小标宋简体"/>
          <w:color w:val="000000"/>
          <w:sz w:val="40"/>
          <w:szCs w:val="32"/>
        </w:rPr>
      </w:pPr>
      <w:r>
        <w:rPr>
          <w:rFonts w:hint="eastAsia" w:ascii="方正小标宋简体" w:hAnsi="黑体" w:eastAsia="方正小标宋简体"/>
          <w:color w:val="000000"/>
          <w:sz w:val="40"/>
          <w:szCs w:val="32"/>
        </w:rPr>
        <w:t>推荐候选</w:t>
      </w:r>
      <w:r>
        <w:rPr>
          <w:rFonts w:hint="eastAsia" w:ascii="方正小标宋简体" w:hAnsi="黑体" w:eastAsia="方正小标宋简体"/>
          <w:color w:val="000000"/>
          <w:sz w:val="40"/>
          <w:szCs w:val="32"/>
          <w:lang w:val="en-US" w:eastAsia="zh-CN"/>
        </w:rPr>
        <w:t>人主要</w:t>
      </w:r>
      <w:r>
        <w:rPr>
          <w:rFonts w:hint="eastAsia" w:ascii="方正小标宋简体" w:eastAsia="方正小标宋简体"/>
          <w:color w:val="000000"/>
          <w:sz w:val="40"/>
          <w:szCs w:val="32"/>
        </w:rPr>
        <w:t>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曾慧，女，汉族，中共党员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1990年1月生，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</w:t>
      </w:r>
      <w:r>
        <w:rPr>
          <w:rFonts w:hint="eastAsia" w:ascii="宋体" w:hAnsi="宋体" w:eastAsia="宋体" w:cs="宋体"/>
          <w:sz w:val="28"/>
          <w:szCs w:val="28"/>
        </w:rPr>
        <w:t>硕士。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</w:t>
      </w:r>
      <w:r>
        <w:rPr>
          <w:rFonts w:hint="eastAsia" w:ascii="宋体" w:hAnsi="宋体" w:eastAsia="宋体" w:cs="宋体"/>
          <w:sz w:val="28"/>
          <w:szCs w:val="28"/>
        </w:rPr>
        <w:t>2014年9月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起担任江西环境工程职业学院旅游与外语学院专职辅导员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，先后担任辅导员教研室主任、学院心理指导老师；2021年3月起，担任江西环境工程职业学院旅游与外语学院团总支书记。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曾获江西省高校“最美辅导员”、江西省“三八红旗手”荣誉称号；获全国高职高专党委书记论坛论文一等奖，江西省第六届高校辅导员素质能力大赛（高职高专组）一等奖，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江西省第三届高校辅导员职业能力大赛（高职高专组）二等奖，江西省高校思想政治工作优秀论文评选二等奖；作为第一指导老师指导学生获第十七届“挑战杯”大学生课外学术科技作品竞赛红色专项全国二等奖、省级一等奖、主赛道省级特等奖；指导学生获第十二届挑战杯江西省大学生创业大赛国家级银奖。累计获国家级荣誉4项，省级荣誉12项，校级荣誉23项。善于思考，将日常工作凝练总结，发表专著、教材4部，思政论文16篇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ODkzMmY2YmJiNGE1ZjdiZjkyZTJmOTMyYjMzMDkifQ=="/>
  </w:docVars>
  <w:rsids>
    <w:rsidRoot w:val="00000000"/>
    <w:rsid w:val="01C003E5"/>
    <w:rsid w:val="043E7A3C"/>
    <w:rsid w:val="04BE7A05"/>
    <w:rsid w:val="0A16693B"/>
    <w:rsid w:val="0AAC35E1"/>
    <w:rsid w:val="0C0420E5"/>
    <w:rsid w:val="0F5C5137"/>
    <w:rsid w:val="1055069D"/>
    <w:rsid w:val="10BD3732"/>
    <w:rsid w:val="119E286E"/>
    <w:rsid w:val="251D0C1A"/>
    <w:rsid w:val="25DD7652"/>
    <w:rsid w:val="27A16E69"/>
    <w:rsid w:val="28547A8B"/>
    <w:rsid w:val="28E67D09"/>
    <w:rsid w:val="2F0A6EDC"/>
    <w:rsid w:val="2F910651"/>
    <w:rsid w:val="3075228E"/>
    <w:rsid w:val="31B47D21"/>
    <w:rsid w:val="320C0D79"/>
    <w:rsid w:val="32A32C53"/>
    <w:rsid w:val="32AE3DEC"/>
    <w:rsid w:val="366E1EA7"/>
    <w:rsid w:val="38581F6B"/>
    <w:rsid w:val="3B8700B4"/>
    <w:rsid w:val="3CC23899"/>
    <w:rsid w:val="3E0D35A0"/>
    <w:rsid w:val="44825D2E"/>
    <w:rsid w:val="473A1CCD"/>
    <w:rsid w:val="47BC413C"/>
    <w:rsid w:val="4C1E0B7D"/>
    <w:rsid w:val="4C657854"/>
    <w:rsid w:val="5556455E"/>
    <w:rsid w:val="55AA491E"/>
    <w:rsid w:val="57476D14"/>
    <w:rsid w:val="59235A14"/>
    <w:rsid w:val="5BB34D6E"/>
    <w:rsid w:val="640A6AE0"/>
    <w:rsid w:val="6A3E6D9E"/>
    <w:rsid w:val="6AFC6527"/>
    <w:rsid w:val="6B72740C"/>
    <w:rsid w:val="6E5108C4"/>
    <w:rsid w:val="6F0D7E58"/>
    <w:rsid w:val="70D51491"/>
    <w:rsid w:val="728A0A35"/>
    <w:rsid w:val="74CF0C49"/>
    <w:rsid w:val="7D8814C4"/>
    <w:rsid w:val="7ECB0B03"/>
    <w:rsid w:val="7FDB7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371</Characters>
  <Lines>0</Lines>
  <Paragraphs>0</Paragraphs>
  <TotalTime>0</TotalTime>
  <ScaleCrop>false</ScaleCrop>
  <LinksUpToDate>false</LinksUpToDate>
  <CharactersWithSpaces>371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慧zZ</cp:lastModifiedBy>
  <cp:lastPrinted>2020-05-17T06:08:00Z</cp:lastPrinted>
  <dcterms:modified xsi:type="dcterms:W3CDTF">2022-09-09T02:30:24Z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94A8A7BA05614DBFAE3731CA98753894</vt:lpwstr>
  </property>
</Properties>
</file>