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B17DC">
      <w:pPr>
        <w:snapToGrid w:val="0"/>
        <w:spacing w:line="520" w:lineRule="exact"/>
        <w:jc w:val="lef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附件</w:t>
      </w:r>
    </w:p>
    <w:p w14:paraId="79D4F635">
      <w:pPr>
        <w:snapToGrid w:val="0"/>
        <w:spacing w:line="520" w:lineRule="exact"/>
        <w:jc w:val="left"/>
        <w:rPr>
          <w:rFonts w:ascii="Times New Roman" w:hAnsi="Times New Roman" w:eastAsia="黑体"/>
          <w:kern w:val="0"/>
          <w:sz w:val="32"/>
          <w:szCs w:val="32"/>
        </w:rPr>
      </w:pPr>
    </w:p>
    <w:p w14:paraId="667E9B4C">
      <w:pPr>
        <w:snapToGrid w:val="0"/>
        <w:spacing w:line="520" w:lineRule="exact"/>
        <w:ind w:firstLine="640" w:firstLineChars="200"/>
        <w:jc w:val="center"/>
        <w:rPr>
          <w:rFonts w:ascii="Times New Roman" w:hAnsi="Times New Roman" w:eastAsia="仿宋_GB2312"/>
          <w:kern w:val="0"/>
          <w:sz w:val="32"/>
          <w:szCs w:val="32"/>
        </w:rPr>
      </w:pPr>
    </w:p>
    <w:p w14:paraId="6D7974BF">
      <w:pPr>
        <w:snapToGrid w:val="0"/>
        <w:spacing w:line="520" w:lineRule="exact"/>
        <w:ind w:firstLine="640" w:firstLineChars="200"/>
        <w:jc w:val="center"/>
        <w:rPr>
          <w:rFonts w:ascii="Times New Roman" w:hAnsi="Times New Roman" w:eastAsia="仿宋_GB2312"/>
          <w:kern w:val="0"/>
          <w:sz w:val="32"/>
          <w:szCs w:val="32"/>
        </w:rPr>
      </w:pPr>
    </w:p>
    <w:p w14:paraId="6D570DA1">
      <w:pPr>
        <w:snapToGrid w:val="0"/>
        <w:spacing w:line="520" w:lineRule="exact"/>
        <w:ind w:firstLine="640" w:firstLineChars="200"/>
        <w:jc w:val="center"/>
        <w:rPr>
          <w:rFonts w:ascii="Times New Roman" w:hAnsi="Times New Roman" w:eastAsia="仿宋_GB2312"/>
          <w:kern w:val="0"/>
          <w:sz w:val="32"/>
          <w:szCs w:val="32"/>
        </w:rPr>
      </w:pPr>
    </w:p>
    <w:p w14:paraId="7C6DFB44">
      <w:pPr>
        <w:snapToGrid w:val="0"/>
        <w:spacing w:line="760" w:lineRule="exact"/>
        <w:jc w:val="center"/>
        <w:rPr>
          <w:rFonts w:ascii="方正小标宋简体" w:hAnsi="Times New Roman" w:eastAsia="方正小标宋简体"/>
          <w:kern w:val="0"/>
          <w:sz w:val="44"/>
          <w:szCs w:val="44"/>
        </w:rPr>
      </w:pPr>
      <w:bookmarkStart w:id="0" w:name="_Hlk182467462"/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江西环境工程职业学院“红色班级”</w:t>
      </w:r>
    </w:p>
    <w:p w14:paraId="349569F5">
      <w:pPr>
        <w:snapToGrid w:val="0"/>
        <w:spacing w:line="760" w:lineRule="exact"/>
        <w:jc w:val="center"/>
        <w:rPr>
          <w:rFonts w:ascii="方正小标宋简体" w:hAnsi="Times New Roman" w:eastAsia="方正小标宋简体"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/>
          <w:kern w:val="0"/>
          <w:sz w:val="44"/>
          <w:szCs w:val="44"/>
          <w:lang w:eastAsia="zh-Hans"/>
        </w:rPr>
        <w:t>结项验收</w:t>
      </w: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表</w:t>
      </w:r>
    </w:p>
    <w:bookmarkEnd w:id="0"/>
    <w:p w14:paraId="61F3EE72">
      <w:pPr>
        <w:snapToGrid w:val="0"/>
        <w:spacing w:line="52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</w:p>
    <w:p w14:paraId="0B8C7024">
      <w:pPr>
        <w:snapToGrid w:val="0"/>
        <w:spacing w:line="52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</w:p>
    <w:p w14:paraId="57542C6C">
      <w:pPr>
        <w:snapToGrid w:val="0"/>
        <w:spacing w:line="52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</w:p>
    <w:p w14:paraId="441899DA">
      <w:pPr>
        <w:snapToGrid w:val="0"/>
        <w:spacing w:line="52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</w:p>
    <w:p w14:paraId="5F4F8A57">
      <w:pPr>
        <w:snapToGrid w:val="0"/>
        <w:spacing w:line="52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</w:p>
    <w:p w14:paraId="73073409">
      <w:pPr>
        <w:snapToGrid w:val="0"/>
        <w:spacing w:line="520" w:lineRule="exact"/>
        <w:jc w:val="left"/>
        <w:rPr>
          <w:rFonts w:ascii="Times New Roman" w:hAnsi="Times New Roman" w:eastAsia="仿宋_GB2312"/>
          <w:kern w:val="0"/>
          <w:sz w:val="24"/>
        </w:rPr>
      </w:pPr>
    </w:p>
    <w:p w14:paraId="469231F6">
      <w:pPr>
        <w:snapToGrid w:val="0"/>
        <w:spacing w:line="1000" w:lineRule="exact"/>
        <w:ind w:firstLine="1196" w:firstLineChars="4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pacing w:val="1"/>
          <w:w w:val="93"/>
          <w:kern w:val="0"/>
          <w:sz w:val="32"/>
          <w:szCs w:val="32"/>
          <w:fitText w:val="1800" w:id="-4576697"/>
        </w:rPr>
        <w:t>红色班级</w:t>
      </w:r>
      <w:r>
        <w:rPr>
          <w:rFonts w:ascii="Times New Roman" w:hAnsi="Times New Roman" w:eastAsia="仿宋_GB2312"/>
          <w:spacing w:val="1"/>
          <w:w w:val="93"/>
          <w:kern w:val="0"/>
          <w:sz w:val="32"/>
          <w:szCs w:val="32"/>
          <w:fitText w:val="1800" w:id="-4576697"/>
          <w:lang w:eastAsia="zh-Hans"/>
        </w:rPr>
        <w:t>名</w:t>
      </w:r>
      <w:r>
        <w:rPr>
          <w:rFonts w:ascii="Times New Roman" w:hAnsi="Times New Roman" w:eastAsia="仿宋_GB2312"/>
          <w:spacing w:val="3"/>
          <w:w w:val="93"/>
          <w:kern w:val="0"/>
          <w:sz w:val="32"/>
          <w:szCs w:val="32"/>
          <w:fitText w:val="1800" w:id="-4576697"/>
          <w:lang w:eastAsia="zh-Hans"/>
        </w:rPr>
        <w:t>称</w:t>
      </w:r>
      <w:r>
        <w:rPr>
          <w:rFonts w:ascii="Times New Roman" w:hAnsi="Times New Roman" w:eastAsia="仿宋_GB2312"/>
          <w:kern w:val="0"/>
          <w:sz w:val="32"/>
          <w:szCs w:val="32"/>
        </w:rPr>
        <w:t>:__________________________</w:t>
      </w:r>
    </w:p>
    <w:p w14:paraId="7971A2ED">
      <w:pPr>
        <w:snapToGrid w:val="0"/>
        <w:spacing w:line="1000" w:lineRule="exact"/>
        <w:ind w:firstLine="1280" w:firstLineChars="400"/>
        <w:jc w:val="both"/>
        <w:rPr>
          <w:rFonts w:hint="default" w:ascii="Times New Roman" w:hAnsi="Times New Roman" w:eastAsia="仿宋_GB2312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班级导师姓名、职务</w:t>
      </w:r>
      <w:r>
        <w:rPr>
          <w:rFonts w:ascii="Times New Roman" w:hAnsi="Times New Roman" w:eastAsia="仿宋_GB2312"/>
          <w:kern w:val="0"/>
          <w:sz w:val="32"/>
          <w:szCs w:val="32"/>
        </w:rPr>
        <w:t>:</w:t>
      </w:r>
      <w:r>
        <w:rPr>
          <w:rFonts w:hint="eastAsia" w:ascii="Times New Roman" w:hAnsi="Times New Roman" w:eastAsia="仿宋_GB2312"/>
          <w:kern w:val="0"/>
          <w:sz w:val="32"/>
          <w:szCs w:val="32"/>
          <w:u w:val="single"/>
          <w:lang w:val="en-US" w:eastAsia="zh-CN"/>
        </w:rPr>
        <w:t xml:space="preserve">                    </w:t>
      </w:r>
    </w:p>
    <w:p w14:paraId="1BDE6336">
      <w:pPr>
        <w:snapToGrid w:val="0"/>
        <w:spacing w:line="1000" w:lineRule="exact"/>
        <w:jc w:val="center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所在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二级学院</w:t>
      </w:r>
      <w:r>
        <w:rPr>
          <w:rFonts w:ascii="Times New Roman" w:hAnsi="Times New Roman" w:eastAsia="仿宋_GB2312"/>
          <w:kern w:val="0"/>
          <w:sz w:val="32"/>
          <w:szCs w:val="32"/>
        </w:rPr>
        <w:t>: __________________________</w:t>
      </w:r>
    </w:p>
    <w:p w14:paraId="6B6B64F2">
      <w:pPr>
        <w:snapToGrid w:val="0"/>
        <w:spacing w:line="1000" w:lineRule="exact"/>
        <w:jc w:val="center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申 报 日 期: __________________________</w:t>
      </w:r>
    </w:p>
    <w:p w14:paraId="05DBF7F6">
      <w:pPr>
        <w:snapToGrid w:val="0"/>
        <w:spacing w:line="520" w:lineRule="exact"/>
        <w:jc w:val="left"/>
        <w:rPr>
          <w:rFonts w:ascii="Times New Roman" w:hAnsi="Times New Roman" w:eastAsia="仿宋_GB2312"/>
          <w:kern w:val="0"/>
          <w:sz w:val="32"/>
          <w:szCs w:val="32"/>
        </w:rPr>
      </w:pPr>
    </w:p>
    <w:p w14:paraId="1D8486E5">
      <w:pPr>
        <w:snapToGrid w:val="0"/>
        <w:spacing w:line="520" w:lineRule="exact"/>
        <w:jc w:val="center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江西环境工程职业学院</w:t>
      </w:r>
      <w:r>
        <w:rPr>
          <w:rFonts w:ascii="Times New Roman" w:hAnsi="Times New Roman" w:eastAsia="仿宋_GB2312"/>
          <w:kern w:val="0"/>
          <w:sz w:val="32"/>
          <w:szCs w:val="32"/>
          <w:lang w:eastAsia="zh-Hans"/>
        </w:rPr>
        <w:t>党委</w:t>
      </w:r>
      <w:r>
        <w:rPr>
          <w:rFonts w:ascii="Times New Roman" w:hAnsi="Times New Roman" w:eastAsia="仿宋_GB2312"/>
          <w:kern w:val="0"/>
          <w:sz w:val="32"/>
          <w:szCs w:val="32"/>
        </w:rPr>
        <w:t>学生工作部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030"/>
        <w:gridCol w:w="520"/>
        <w:gridCol w:w="1130"/>
        <w:gridCol w:w="1570"/>
        <w:gridCol w:w="1264"/>
        <w:gridCol w:w="1561"/>
        <w:gridCol w:w="17"/>
      </w:tblGrid>
      <w:tr w14:paraId="178AC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0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FBCB2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30"/>
                <w:szCs w:val="30"/>
              </w:rPr>
              <w:t>红色班级</w:t>
            </w:r>
            <w:r>
              <w:rPr>
                <w:rFonts w:ascii="Times New Roman" w:hAnsi="Times New Roman" w:eastAsia="仿宋_GB2312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70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0F5AA">
            <w:pPr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 w14:paraId="6AF0A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cantSplit/>
          <w:trHeight w:val="449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D11F8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批准时间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95DD1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28"/>
                <w:szCs w:val="30"/>
              </w:rPr>
              <w:t>年  月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A3D0C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计划完成时间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C9E71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年  月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83BB9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实际完成时间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2D172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年  月</w:t>
            </w:r>
          </w:p>
        </w:tc>
      </w:tr>
      <w:tr w14:paraId="4F51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8522" w:type="dxa"/>
            <w:gridSpan w:val="8"/>
          </w:tcPr>
          <w:p w14:paraId="2195250F">
            <w:pPr>
              <w:spacing w:line="560" w:lineRule="exact"/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b/>
                <w:sz w:val="30"/>
                <w:szCs w:val="30"/>
              </w:rPr>
              <w:t>红色班级</w:t>
            </w:r>
            <w:r>
              <w:rPr>
                <w:rFonts w:ascii="Times New Roman" w:hAnsi="Times New Roman" w:eastAsia="仿宋_GB2312"/>
                <w:b/>
                <w:sz w:val="30"/>
                <w:szCs w:val="30"/>
              </w:rPr>
              <w:t>建设完成的总体情况</w:t>
            </w:r>
          </w:p>
          <w:p w14:paraId="716EDF2F">
            <w:pPr>
              <w:numPr>
                <w:numId w:val="0"/>
              </w:num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bookmarkStart w:id="1" w:name="_Hlk182467638"/>
            <w:r>
              <w:rPr>
                <w:rFonts w:hint="eastAsia" w:ascii="Times New Roman" w:hAnsi="Times New Roman" w:eastAsia="仿宋_GB2312"/>
                <w:sz w:val="30"/>
                <w:szCs w:val="3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创建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计划的执行情况</w:t>
            </w:r>
            <w:bookmarkEnd w:id="1"/>
            <w:r>
              <w:rPr>
                <w:rFonts w:ascii="Times New Roman" w:hAnsi="Times New Roman" w:eastAsia="仿宋_GB2312"/>
                <w:sz w:val="30"/>
                <w:szCs w:val="30"/>
              </w:rPr>
              <w:t>；</w:t>
            </w:r>
            <w:bookmarkStart w:id="2" w:name="_Hlk182467744"/>
          </w:p>
          <w:p w14:paraId="6889BBBF">
            <w:pPr>
              <w:numPr>
                <w:numId w:val="0"/>
              </w:num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  <w:lang w:val="en-US" w:eastAsia="zh-CN"/>
              </w:rPr>
              <w:t>2.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主要成效及经验</w:t>
            </w:r>
            <w:bookmarkEnd w:id="2"/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（</w:t>
            </w:r>
            <w:r>
              <w:rPr>
                <w:rFonts w:hint="eastAsia" w:ascii="Times New Roman" w:hAnsi="Times New Roman" w:eastAsia="仿宋_GB2312"/>
                <w:sz w:val="30"/>
                <w:szCs w:val="30"/>
                <w:lang w:val="en-US" w:eastAsia="zh-CN"/>
              </w:rPr>
              <w:t>文化打造、制度建设、思想引领</w:t>
            </w: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、</w:t>
            </w:r>
            <w:r>
              <w:rPr>
                <w:rFonts w:hint="eastAsia" w:ascii="Times New Roman" w:hAnsi="Times New Roman" w:eastAsia="仿宋_GB2312"/>
                <w:sz w:val="30"/>
                <w:szCs w:val="30"/>
                <w:lang w:val="en-US" w:eastAsia="zh-CN"/>
              </w:rPr>
              <w:t>红色实践</w:t>
            </w: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、</w:t>
            </w:r>
            <w:r>
              <w:rPr>
                <w:rFonts w:hint="eastAsia" w:ascii="Times New Roman" w:hAnsi="Times New Roman" w:eastAsia="仿宋_GB2312"/>
                <w:sz w:val="30"/>
                <w:szCs w:val="30"/>
                <w:lang w:val="en-US" w:eastAsia="zh-CN"/>
              </w:rPr>
              <w:t>成效</w:t>
            </w: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及社会影响）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；</w:t>
            </w:r>
          </w:p>
          <w:p w14:paraId="21E4D1D6">
            <w:pPr>
              <w:numPr>
                <w:numId w:val="0"/>
              </w:num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3．</w:t>
            </w:r>
            <w:bookmarkStart w:id="3" w:name="_Hlk182468111"/>
            <w:bookmarkStart w:id="4" w:name="_Hlk182467708"/>
            <w:r>
              <w:rPr>
                <w:rFonts w:ascii="Times New Roman" w:hAnsi="Times New Roman" w:eastAsia="仿宋_GB2312"/>
                <w:sz w:val="30"/>
                <w:szCs w:val="30"/>
              </w:rPr>
              <w:t>存在的问题</w:t>
            </w:r>
            <w:bookmarkEnd w:id="3"/>
            <w:r>
              <w:rPr>
                <w:rFonts w:ascii="Times New Roman" w:hAnsi="Times New Roman" w:eastAsia="仿宋_GB2312"/>
                <w:sz w:val="30"/>
                <w:szCs w:val="30"/>
              </w:rPr>
              <w:t>等</w:t>
            </w:r>
            <w:bookmarkEnd w:id="4"/>
            <w:r>
              <w:rPr>
                <w:rFonts w:ascii="Times New Roman" w:hAnsi="Times New Roman" w:eastAsia="仿宋_GB2312"/>
                <w:sz w:val="30"/>
                <w:szCs w:val="30"/>
              </w:rPr>
              <w:t>。</w:t>
            </w:r>
          </w:p>
          <w:p w14:paraId="1817852A">
            <w:pPr>
              <w:numPr>
                <w:numId w:val="0"/>
              </w:num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195519EE">
            <w:pPr>
              <w:numPr>
                <w:numId w:val="0"/>
              </w:num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（简要概括1000字左右，具体请另附总结报告</w:t>
            </w:r>
            <w:r>
              <w:rPr>
                <w:rFonts w:hint="eastAsia" w:ascii="Times New Roman" w:hAnsi="Times New Roman" w:eastAsia="仿宋_GB2312"/>
                <w:sz w:val="30"/>
                <w:szCs w:val="30"/>
                <w:lang w:val="en-US" w:eastAsia="zh-CN"/>
              </w:rPr>
              <w:t>和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支撑材料）</w:t>
            </w:r>
          </w:p>
          <w:p w14:paraId="24FF21D4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3F67DB7D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065FD110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25CDCE26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bookmarkStart w:id="5" w:name="_GoBack"/>
            <w:bookmarkEnd w:id="5"/>
          </w:p>
          <w:p w14:paraId="2E622791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7DEB3FDD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0B4ECA95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21154485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157F4080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413DBCF3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396F2E10">
            <w:pPr>
              <w:spacing w:line="56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701C721D">
            <w:pPr>
              <w:spacing w:line="560" w:lineRule="exact"/>
              <w:rPr>
                <w:rFonts w:hint="eastAsia" w:ascii="Times New Roman" w:hAnsi="Times New Roman" w:eastAsia="仿宋_GB2312"/>
                <w:sz w:val="30"/>
                <w:szCs w:val="30"/>
              </w:rPr>
            </w:pPr>
          </w:p>
        </w:tc>
      </w:tr>
      <w:tr w14:paraId="5AF1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7" w:hRule="atLeast"/>
          <w:jc w:val="center"/>
        </w:trPr>
        <w:tc>
          <w:tcPr>
            <w:tcW w:w="8522" w:type="dxa"/>
            <w:gridSpan w:val="8"/>
            <w:tcBorders>
              <w:bottom w:val="single" w:color="auto" w:sz="4" w:space="0"/>
            </w:tcBorders>
          </w:tcPr>
          <w:p w14:paraId="6ACFCB92">
            <w:pPr>
              <w:rPr>
                <w:rFonts w:ascii="Times New Roman" w:hAnsi="Times New Roman"/>
              </w:rPr>
            </w:pPr>
          </w:p>
          <w:p w14:paraId="58371BDB">
            <w:pPr>
              <w:rPr>
                <w:rFonts w:ascii="Times New Roman" w:hAnsi="Times New Roman"/>
              </w:rPr>
            </w:pPr>
          </w:p>
          <w:p w14:paraId="4F68981D">
            <w:pPr>
              <w:rPr>
                <w:rFonts w:ascii="Times New Roman" w:hAnsi="Times New Roman"/>
              </w:rPr>
            </w:pPr>
          </w:p>
          <w:p w14:paraId="5542F5B0">
            <w:pPr>
              <w:rPr>
                <w:rFonts w:ascii="Times New Roman" w:hAnsi="Times New Roman"/>
              </w:rPr>
            </w:pPr>
          </w:p>
          <w:p w14:paraId="564569E9">
            <w:pPr>
              <w:rPr>
                <w:rFonts w:ascii="Times New Roman" w:hAnsi="Times New Roman"/>
              </w:rPr>
            </w:pPr>
          </w:p>
          <w:p w14:paraId="7CD0AC8C">
            <w:pPr>
              <w:rPr>
                <w:rFonts w:ascii="Times New Roman" w:hAnsi="Times New Roman"/>
              </w:rPr>
            </w:pPr>
          </w:p>
        </w:tc>
      </w:tr>
      <w:tr w14:paraId="78E7C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02" w:hRule="atLeast"/>
          <w:jc w:val="center"/>
        </w:trPr>
        <w:tc>
          <w:tcPr>
            <w:tcW w:w="8508" w:type="dxa"/>
            <w:gridSpan w:val="7"/>
            <w:tcBorders>
              <w:bottom w:val="single" w:color="auto" w:sz="4" w:space="0"/>
            </w:tcBorders>
            <w:vAlign w:val="center"/>
          </w:tcPr>
          <w:p w14:paraId="428E0F06">
            <w:pPr>
              <w:spacing w:before="156" w:beforeLines="50"/>
              <w:rPr>
                <w:rFonts w:ascii="Times New Roman" w:hAnsi="Times New Roman" w:eastAsia="仿宋_GB2312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b/>
                <w:bCs/>
                <w:sz w:val="30"/>
                <w:szCs w:val="30"/>
              </w:rPr>
              <w:t>所在</w:t>
            </w:r>
            <w:r>
              <w:rPr>
                <w:rFonts w:hint="eastAsia" w:ascii="Times New Roman" w:hAnsi="Times New Roman" w:eastAsia="仿宋_GB2312"/>
                <w:b/>
                <w:bCs/>
                <w:sz w:val="30"/>
                <w:szCs w:val="30"/>
              </w:rPr>
              <w:t>二级学院党总支（支部）</w:t>
            </w:r>
            <w:r>
              <w:rPr>
                <w:rFonts w:ascii="Times New Roman" w:hAnsi="Times New Roman" w:eastAsia="仿宋_GB2312"/>
                <w:b/>
                <w:bCs/>
                <w:sz w:val="30"/>
                <w:szCs w:val="30"/>
              </w:rPr>
              <w:t>意见：</w:t>
            </w:r>
          </w:p>
          <w:p w14:paraId="30313ADF">
            <w:pPr>
              <w:spacing w:before="156" w:beforeLines="50"/>
              <w:rPr>
                <w:rFonts w:ascii="Times New Roman" w:hAnsi="Times New Roman"/>
              </w:rPr>
            </w:pPr>
          </w:p>
          <w:p w14:paraId="0C01069B">
            <w:pPr>
              <w:spacing w:before="156" w:beforeLines="50"/>
              <w:rPr>
                <w:rFonts w:hint="eastAsia" w:ascii="Times New Roman" w:hAnsi="Times New Roman"/>
              </w:rPr>
            </w:pPr>
          </w:p>
          <w:p w14:paraId="711AECFA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 xml:space="preserve">                                                            </w:t>
            </w:r>
          </w:p>
          <w:p w14:paraId="1D2F67CD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 xml:space="preserve">           签字盖章：                                                             </w:t>
            </w:r>
          </w:p>
          <w:p w14:paraId="1DA322F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 xml:space="preserve">                         年   月   日</w:t>
            </w:r>
          </w:p>
        </w:tc>
      </w:tr>
      <w:tr w14:paraId="28779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1" w:hRule="atLeast"/>
          <w:jc w:val="center"/>
        </w:trPr>
        <w:tc>
          <w:tcPr>
            <w:tcW w:w="2461" w:type="dxa"/>
            <w:gridSpan w:val="2"/>
            <w:vAlign w:val="center"/>
          </w:tcPr>
          <w:p w14:paraId="468E61C4">
            <w:pPr>
              <w:jc w:val="center"/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b/>
                <w:sz w:val="30"/>
                <w:szCs w:val="30"/>
              </w:rPr>
              <w:t>验收专家组</w:t>
            </w:r>
          </w:p>
          <w:p w14:paraId="2A9DAA80">
            <w:pPr>
              <w:jc w:val="center"/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b/>
                <w:sz w:val="30"/>
                <w:szCs w:val="30"/>
              </w:rPr>
              <w:t>评审意见</w:t>
            </w:r>
          </w:p>
        </w:tc>
        <w:tc>
          <w:tcPr>
            <w:tcW w:w="6061" w:type="dxa"/>
            <w:gridSpan w:val="6"/>
            <w:vAlign w:val="center"/>
          </w:tcPr>
          <w:p w14:paraId="4D739C5B">
            <w:pPr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</w:p>
          <w:p w14:paraId="44A70142">
            <w:pPr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</w:p>
          <w:p w14:paraId="04FAF62D">
            <w:pPr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</w:p>
          <w:p w14:paraId="6CEA7AA7">
            <w:pPr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</w:p>
          <w:p w14:paraId="47150F88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评审专家组组长签字：</w:t>
            </w:r>
          </w:p>
          <w:p w14:paraId="33C992F3">
            <w:pPr>
              <w:jc w:val="center"/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 xml:space="preserve">                    年  月  日</w:t>
            </w:r>
          </w:p>
        </w:tc>
      </w:tr>
      <w:tr w14:paraId="49A57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5" w:hRule="atLeast"/>
          <w:jc w:val="center"/>
        </w:trPr>
        <w:tc>
          <w:tcPr>
            <w:tcW w:w="2461" w:type="dxa"/>
            <w:gridSpan w:val="2"/>
            <w:vAlign w:val="center"/>
          </w:tcPr>
          <w:p w14:paraId="08FEF18E">
            <w:pPr>
              <w:jc w:val="center"/>
              <w:rPr>
                <w:rFonts w:ascii="Times New Roman" w:hAnsi="Times New Roman" w:eastAsia="仿宋_GB2312"/>
                <w:b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b/>
                <w:sz w:val="30"/>
                <w:szCs w:val="30"/>
              </w:rPr>
              <w:t>学生工作部</w:t>
            </w:r>
          </w:p>
          <w:p w14:paraId="027582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仿宋_GB2312"/>
                <w:b/>
                <w:sz w:val="30"/>
                <w:szCs w:val="30"/>
              </w:rPr>
              <w:t>审查意见</w:t>
            </w:r>
          </w:p>
        </w:tc>
        <w:tc>
          <w:tcPr>
            <w:tcW w:w="6061" w:type="dxa"/>
            <w:gridSpan w:val="6"/>
          </w:tcPr>
          <w:p w14:paraId="7C2E9433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2D606D45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1D06B8BE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42749DED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  <w:p w14:paraId="034657F3"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负责人签字：      （盖章）</w:t>
            </w:r>
          </w:p>
          <w:p w14:paraId="26071E14">
            <w:pPr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 xml:space="preserve">                    年      月      日</w:t>
            </w:r>
          </w:p>
        </w:tc>
      </w:tr>
    </w:tbl>
    <w:p w14:paraId="0AC8D9FF">
      <w:pPr>
        <w:jc w:val="left"/>
      </w:pPr>
      <w:r>
        <w:rPr>
          <w:rFonts w:hint="eastAsia"/>
        </w:rPr>
        <w:t>（此表双面打印，不得变动页数）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1ZmFkODhjYTFkMmI2Y2NlN2JlYjU2MjEzNzMzNmUifQ=="/>
  </w:docVars>
  <w:rsids>
    <w:rsidRoot w:val="F35E5C5F"/>
    <w:rsid w:val="000341F0"/>
    <w:rsid w:val="0003652C"/>
    <w:rsid w:val="0027499F"/>
    <w:rsid w:val="00587DA5"/>
    <w:rsid w:val="008551FB"/>
    <w:rsid w:val="00A878EB"/>
    <w:rsid w:val="00BE0725"/>
    <w:rsid w:val="0E4E5FF9"/>
    <w:rsid w:val="0FCF59E6"/>
    <w:rsid w:val="20B24145"/>
    <w:rsid w:val="21B61D9D"/>
    <w:rsid w:val="2AE80E2B"/>
    <w:rsid w:val="46CA577F"/>
    <w:rsid w:val="49B9654D"/>
    <w:rsid w:val="7DDE7236"/>
    <w:rsid w:val="F35E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281</Words>
  <Characters>379</Characters>
  <Lines>4</Lines>
  <Paragraphs>1</Paragraphs>
  <TotalTime>1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2023-10-11T14:49:00Z</dcterms:created>
  <dc:creator>锴勋</dc:creator>
  <cp:lastModifiedBy>梁sir</cp:lastModifiedBy>
  <dcterms:modified xsi:type="dcterms:W3CDTF">2026-09-19T12:28:26Z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B9FB7919799320518F45266530E28824_41</vt:lpwstr>
  </property>
  <property fmtid="{D5CDD505-2E9C-101B-9397-08002B2CF9AE}" pid="4" name="KSOTemplateDocerSaveRecord">
    <vt:lpwstr>eyJoZGlkIjoiYjJhMTJkYjA1NDYzYjNkOGY5MDIwNmUxZThjM2U3ZTciLCJ1c2VySWQiOiI1NzQ1NTk4MzEifQ==</vt:lpwstr>
  </property>
</Properties>
</file>